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AE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成考专升本政治模拟题（一）</w:t>
      </w:r>
    </w:p>
    <w:p w14:paraId="165CD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一、单选题（35小题，每题2分，共70分）</w:t>
      </w:r>
    </w:p>
    <w:p w14:paraId="2E700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>.任何真正的哲学都是自己时代精神的精华，所有哲学都是（    ）</w:t>
      </w:r>
    </w:p>
    <w:p w14:paraId="1F823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A.人们自发形成的世界观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</w:p>
    <w:p w14:paraId="2140A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B.理论化、系统化的世界观</w:t>
      </w:r>
    </w:p>
    <w:p w14:paraId="43EA1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C.无产阶级的世界观    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</w:p>
    <w:p w14:paraId="66224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D.资产阶级的世界观</w:t>
      </w:r>
    </w:p>
    <w:p w14:paraId="216B6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哲学的基本问题是（    ）</w:t>
      </w:r>
    </w:p>
    <w:p w14:paraId="65FE8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A.实践和认识的关系问题</w:t>
      </w:r>
    </w:p>
    <w:p w14:paraId="27602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B.思维和存在的关系问题</w:t>
      </w:r>
    </w:p>
    <w:p w14:paraId="09B5E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C.自然和社会的关系问题</w:t>
      </w:r>
    </w:p>
    <w:p w14:paraId="4AE22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D.运动和静止的关系问题</w:t>
      </w:r>
    </w:p>
    <w:p w14:paraId="77A90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3.划分唯物主义和唯心主义的根本标志是（    ）</w:t>
      </w:r>
    </w:p>
    <w:p w14:paraId="3B9DC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A.世界是否可知的问题</w:t>
      </w:r>
    </w:p>
    <w:p w14:paraId="5F000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B.世界是否运动和发展的问题</w:t>
      </w:r>
    </w:p>
    <w:p w14:paraId="370C2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C.世界是否有统一性的问题</w:t>
      </w:r>
    </w:p>
    <w:p w14:paraId="5EC1C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D.思维和存在何为第一性的问题</w:t>
      </w:r>
    </w:p>
    <w:p w14:paraId="5AF30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4</w:t>
      </w:r>
      <w:r>
        <w:rPr>
          <w:rFonts w:hint="eastAsia" w:ascii="宋体" w:hAnsi="宋体" w:eastAsia="宋体" w:cs="宋体"/>
          <w:highlight w:val="none"/>
          <w:lang w:val="en-US" w:eastAsia="zh-CN"/>
        </w:rPr>
        <w:t>.有哲学家认为，世界的本原是原子，原子是构成世界万物的最小单位。这是一种（    ）</w:t>
      </w:r>
    </w:p>
    <w:p w14:paraId="53F89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A.形而上学唯物主义观点</w:t>
      </w:r>
    </w:p>
    <w:p w14:paraId="7F6B3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B.主观唯心主义观点</w:t>
      </w:r>
    </w:p>
    <w:p w14:paraId="67F2D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C.庸俗唯物主义观点</w:t>
      </w:r>
    </w:p>
    <w:p w14:paraId="1FCEF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D.辩证唯物主义观点</w:t>
      </w:r>
    </w:p>
    <w:p w14:paraId="50E1E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5</w:t>
      </w:r>
      <w:r>
        <w:rPr>
          <w:rFonts w:hint="eastAsia" w:ascii="宋体" w:hAnsi="宋体" w:eastAsia="宋体" w:cs="宋体"/>
          <w:highlight w:val="none"/>
          <w:lang w:val="en-US" w:eastAsia="zh-CN"/>
        </w:rPr>
        <w:t>.唯物主义的古代形态是（    ）</w:t>
      </w:r>
    </w:p>
    <w:p w14:paraId="545E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A.机械唯物主义</w:t>
      </w:r>
    </w:p>
    <w:p w14:paraId="00AC0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B.庸俗唯物主义</w:t>
      </w:r>
    </w:p>
    <w:p w14:paraId="5EBEF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C.朴素唯物主义</w:t>
      </w:r>
    </w:p>
    <w:p w14:paraId="131CC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D.辩证唯物主义</w:t>
      </w:r>
    </w:p>
    <w:p w14:paraId="4746E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6</w:t>
      </w:r>
      <w:r>
        <w:rPr>
          <w:rFonts w:hint="eastAsia" w:ascii="宋体" w:hAnsi="宋体" w:eastAsia="宋体" w:cs="宋体"/>
          <w:highlight w:val="none"/>
          <w:lang w:val="en-US" w:eastAsia="zh-CN"/>
        </w:rPr>
        <w:t>.马克思主义哲学的直接理论来源是（    ）</w:t>
      </w:r>
    </w:p>
    <w:p w14:paraId="01BF1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A.古希腊罗马哲学</w:t>
      </w:r>
    </w:p>
    <w:p w14:paraId="3C764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B.德国古典哲学</w:t>
      </w:r>
    </w:p>
    <w:p w14:paraId="27908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C.17世纪英国哲学</w:t>
      </w:r>
    </w:p>
    <w:p w14:paraId="3058D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D.18世纪法国唯物主义</w:t>
      </w:r>
    </w:p>
    <w:p w14:paraId="5876A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7</w:t>
      </w:r>
      <w:r>
        <w:rPr>
          <w:rFonts w:hint="eastAsia" w:ascii="宋体" w:hAnsi="宋体" w:eastAsia="宋体" w:cs="宋体"/>
          <w:highlight w:val="none"/>
          <w:lang w:val="en-US" w:eastAsia="zh-CN"/>
        </w:rPr>
        <w:t>.运动和静止的关系属于（    ）</w:t>
      </w:r>
    </w:p>
    <w:p w14:paraId="0A16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A.内容和形式的关系</w:t>
      </w:r>
    </w:p>
    <w:p w14:paraId="30D9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B.本质和现象的关系</w:t>
      </w:r>
    </w:p>
    <w:p w14:paraId="2C805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C.绝对和相对的关系</w:t>
      </w:r>
    </w:p>
    <w:p w14:paraId="29F8F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D.共性和个性的关系</w:t>
      </w:r>
    </w:p>
    <w:p w14:paraId="5199D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8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唯物主义辩证法和形而上学对立的焦点在于是否承认（    ）</w:t>
      </w:r>
    </w:p>
    <w:p w14:paraId="3D587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A.事物的普遍联系</w:t>
      </w:r>
    </w:p>
    <w:p w14:paraId="771CC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B.事物的运动、变化和发展</w:t>
      </w:r>
    </w:p>
    <w:p w14:paraId="0EBD4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C.事物的发展动力是内部矛盾</w:t>
      </w:r>
    </w:p>
    <w:p w14:paraId="62641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D.事物的发展经量变过渡到质变</w:t>
      </w:r>
    </w:p>
    <w:p w14:paraId="2DE90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9</w:t>
      </w:r>
      <w:r>
        <w:rPr>
          <w:rFonts w:hint="eastAsia" w:ascii="宋体" w:hAnsi="宋体" w:eastAsia="宋体" w:cs="宋体"/>
          <w:highlight w:val="none"/>
          <w:lang w:val="en-US" w:eastAsia="zh-CN"/>
        </w:rPr>
        <w:t>.物质的唯一特性是（    ）</w:t>
      </w:r>
    </w:p>
    <w:p w14:paraId="05D82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A.客观实在性 </w:t>
      </w:r>
    </w:p>
    <w:p w14:paraId="4E66D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B.空间广延性</w:t>
      </w:r>
    </w:p>
    <w:p w14:paraId="5C486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C.无限多样性</w:t>
      </w:r>
    </w:p>
    <w:p w14:paraId="10ED8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yellow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D.客观规律性</w:t>
      </w:r>
    </w:p>
    <w:p w14:paraId="53C2C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10</w:t>
      </w:r>
      <w:r>
        <w:rPr>
          <w:rFonts w:hint="eastAsia" w:ascii="宋体" w:hAnsi="宋体" w:eastAsia="宋体" w:cs="宋体"/>
          <w:highlight w:val="none"/>
          <w:lang w:val="en-US" w:eastAsia="zh-CN"/>
        </w:rPr>
        <w:t>.解决中国革命问题的基本前提是（    ）</w:t>
      </w:r>
    </w:p>
    <w:p w14:paraId="5DB21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A.分清敌人和朋友  </w:t>
      </w:r>
    </w:p>
    <w:p w14:paraId="5F9ED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B.认清中国国情  </w:t>
      </w:r>
    </w:p>
    <w:p w14:paraId="21191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C.坚持无产阶级领导权 </w:t>
      </w:r>
    </w:p>
    <w:p w14:paraId="43897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D.建立工农联盟</w:t>
      </w:r>
    </w:p>
    <w:p w14:paraId="5703F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11</w:t>
      </w:r>
      <w:r>
        <w:rPr>
          <w:rFonts w:hint="eastAsia" w:ascii="宋体" w:hAnsi="宋体" w:eastAsia="宋体" w:cs="宋体"/>
          <w:highlight w:val="none"/>
          <w:lang w:val="en-US" w:eastAsia="zh-CN"/>
        </w:rPr>
        <w:t>.中国革命的首要对象是（    ）</w:t>
      </w:r>
    </w:p>
    <w:p w14:paraId="401F6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A.资产阶级    </w:t>
      </w:r>
    </w:p>
    <w:p w14:paraId="5BD09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B.官僚资本主义   </w:t>
      </w:r>
    </w:p>
    <w:p w14:paraId="2C895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C.帝国主义    </w:t>
      </w:r>
    </w:p>
    <w:p w14:paraId="391E1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D.封建主义</w:t>
      </w:r>
    </w:p>
    <w:p w14:paraId="7C556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地理环境在社会发展中的作用是（    ）</w:t>
      </w:r>
    </w:p>
    <w:p w14:paraId="17681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A.决定社会制度的性质</w:t>
      </w:r>
    </w:p>
    <w:p w14:paraId="755EB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B.决定国家的贫富强弱</w:t>
      </w:r>
    </w:p>
    <w:p w14:paraId="63393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C.决定社会制度的更替</w:t>
      </w:r>
    </w:p>
    <w:p w14:paraId="2CB74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D.制约和影响社会发展</w:t>
      </w:r>
    </w:p>
    <w:p w14:paraId="0CD87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第一次正式提出“马克思主义的中国化”这一命题是在（    ）</w:t>
      </w:r>
    </w:p>
    <w:p w14:paraId="65564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A.党的七大     </w:t>
      </w:r>
    </w:p>
    <w:p w14:paraId="08912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B.党的六大    </w:t>
      </w:r>
    </w:p>
    <w:p w14:paraId="4E435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C.六届六中全会    </w:t>
      </w:r>
    </w:p>
    <w:p w14:paraId="64D5D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D.六届七中全会</w:t>
      </w:r>
    </w:p>
    <w:p w14:paraId="444A8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14</w:t>
      </w:r>
      <w:r>
        <w:rPr>
          <w:rFonts w:hint="eastAsia" w:ascii="宋体" w:hAnsi="宋体" w:eastAsia="宋体" w:cs="宋体"/>
          <w:highlight w:val="none"/>
          <w:lang w:val="en-US" w:eastAsia="zh-CN"/>
        </w:rPr>
        <w:t>.标志着资本主义工商业的社会主义改造已经基本完成是实现了（  ）</w:t>
      </w:r>
      <w:r>
        <w:rPr>
          <w:rFonts w:hint="eastAsia" w:ascii="宋体" w:hAnsi="宋体" w:eastAsia="宋体" w:cs="宋体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highlight w:val="none"/>
          <w:lang w:val="en-US" w:eastAsia="zh-CN"/>
        </w:rPr>
        <w:t>A.手工业合作社的建立</w:t>
      </w:r>
      <w:r>
        <w:rPr>
          <w:rFonts w:hint="eastAsia" w:ascii="宋体" w:hAnsi="宋体" w:eastAsia="宋体" w:cs="宋体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highlight w:val="none"/>
          <w:lang w:val="en-US" w:eastAsia="zh-CN"/>
        </w:rPr>
        <w:t>B.农业合作化</w:t>
      </w:r>
      <w:r>
        <w:rPr>
          <w:rFonts w:hint="eastAsia" w:ascii="宋体" w:hAnsi="宋体" w:eastAsia="宋体" w:cs="宋体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highlight w:val="none"/>
          <w:lang w:val="en-US" w:eastAsia="zh-CN"/>
        </w:rPr>
        <w:t>C.全行业公私合营</w:t>
      </w:r>
      <w:r>
        <w:rPr>
          <w:rFonts w:hint="eastAsia" w:ascii="宋体" w:hAnsi="宋体" w:eastAsia="宋体" w:cs="宋体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highlight w:val="none"/>
          <w:lang w:val="en-US" w:eastAsia="zh-CN"/>
        </w:rPr>
        <w:t>D.生产责任制</w:t>
      </w:r>
      <w:r>
        <w:rPr>
          <w:rFonts w:hint="eastAsia" w:ascii="宋体" w:hAnsi="宋体" w:eastAsia="宋体" w:cs="宋体"/>
          <w:highlight w:val="yellow"/>
          <w:lang w:val="en-US" w:eastAsia="zh-CN"/>
        </w:rPr>
        <w:br w:type="textWrapping"/>
      </w:r>
      <w:r>
        <w:rPr>
          <w:rFonts w:hint="eastAsia" w:ascii="宋体" w:hAnsi="宋体" w:eastAsia="宋体" w:cs="宋体"/>
          <w:highlight w:val="none"/>
          <w:lang w:eastAsia="zh-CN"/>
        </w:rPr>
        <w:t>15</w:t>
      </w:r>
      <w:r>
        <w:rPr>
          <w:rFonts w:hint="eastAsia" w:ascii="宋体" w:hAnsi="宋体" w:eastAsia="宋体" w:cs="宋体"/>
          <w:highlight w:val="none"/>
          <w:lang w:val="en-US" w:eastAsia="zh-CN"/>
        </w:rPr>
        <w:t>.1956年，社会主义改造基本完成以后，我国社会的主要矛盾是（  ）</w:t>
      </w:r>
      <w:r>
        <w:rPr>
          <w:rFonts w:hint="eastAsia" w:ascii="宋体" w:hAnsi="宋体" w:eastAsia="宋体" w:cs="宋体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highlight w:val="none"/>
          <w:lang w:val="en-US" w:eastAsia="zh-CN"/>
        </w:rPr>
        <w:t>A.工人阶级和资产阶级的矛盾</w:t>
      </w:r>
      <w:r>
        <w:rPr>
          <w:rFonts w:hint="eastAsia" w:ascii="宋体" w:hAnsi="宋体" w:eastAsia="宋体" w:cs="宋体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highlight w:val="none"/>
          <w:lang w:val="en-US" w:eastAsia="zh-CN"/>
        </w:rPr>
        <w:t>B.社会主义道路和资本主义道路之间的矛盾</w:t>
      </w:r>
      <w:r>
        <w:rPr>
          <w:rFonts w:hint="eastAsia" w:ascii="宋体" w:hAnsi="宋体" w:eastAsia="宋体" w:cs="宋体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highlight w:val="none"/>
          <w:lang w:val="en-US" w:eastAsia="zh-CN"/>
        </w:rPr>
        <w:t>C.人民日益增长的物质文化生活需要同落后的社会生产之间的矛盾</w:t>
      </w:r>
    </w:p>
    <w:p w14:paraId="541A3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D.坚持思想基本原则和资产阶级自由化之间的矛盾</w:t>
      </w:r>
    </w:p>
    <w:p w14:paraId="18331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16</w:t>
      </w:r>
      <w:r>
        <w:rPr>
          <w:rFonts w:hint="eastAsia" w:ascii="宋体" w:hAnsi="宋体" w:eastAsia="宋体" w:cs="宋体"/>
          <w:highlight w:val="none"/>
          <w:lang w:val="en-US" w:eastAsia="zh-CN"/>
        </w:rPr>
        <w:t>.毛泽东明确提出以苏为鉴，独立自主地探索适合中国情况的社会主义建设道路的著作是（    ）</w:t>
      </w:r>
    </w:p>
    <w:p w14:paraId="08111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A.《论十大关系》                     </w:t>
      </w:r>
    </w:p>
    <w:p w14:paraId="61EFE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B.《新民主主义论》</w:t>
      </w:r>
    </w:p>
    <w:p w14:paraId="35530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C.《关于正确处理人民内部矛盾的问题》    </w:t>
      </w:r>
    </w:p>
    <w:p w14:paraId="45E0B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D.《中国革命和中国共产党》</w:t>
      </w:r>
    </w:p>
    <w:p w14:paraId="2F48A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17</w:t>
      </w:r>
      <w:r>
        <w:rPr>
          <w:rFonts w:hint="eastAsia" w:ascii="宋体" w:hAnsi="宋体" w:eastAsia="宋体" w:cs="宋体"/>
          <w:highlight w:val="none"/>
          <w:lang w:val="en-US" w:eastAsia="zh-CN"/>
        </w:rPr>
        <w:t>.20世纪70年代，整个世界发生着大变动大调整，时代主题是（  ）</w:t>
      </w:r>
    </w:p>
    <w:p w14:paraId="49A0E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A.革命与战争       </w:t>
      </w:r>
    </w:p>
    <w:p w14:paraId="274F5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B.和平与发展       </w:t>
      </w:r>
    </w:p>
    <w:p w14:paraId="7752D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C.合作与共赢        </w:t>
      </w:r>
    </w:p>
    <w:p w14:paraId="26884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D.开放与融通</w:t>
      </w:r>
    </w:p>
    <w:p w14:paraId="2553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18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在中国新民主主义革命队伍中，处于领导地位的是（  ）</w:t>
      </w:r>
    </w:p>
    <w:p w14:paraId="74AF0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A.农民阶级 </w:t>
      </w:r>
    </w:p>
    <w:p w14:paraId="6F1F5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B.民族资产阶级</w:t>
      </w:r>
    </w:p>
    <w:p w14:paraId="58D09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C.工人阶级 </w:t>
      </w:r>
    </w:p>
    <w:p w14:paraId="54FE2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D.城市小资产阶级</w:t>
      </w:r>
    </w:p>
    <w:p w14:paraId="217A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19</w:t>
      </w:r>
      <w:r>
        <w:rPr>
          <w:rFonts w:hint="eastAsia" w:ascii="宋体" w:hAnsi="宋体" w:eastAsia="宋体" w:cs="宋体"/>
          <w:highlight w:val="none"/>
          <w:lang w:val="en-US" w:eastAsia="zh-CN"/>
        </w:rPr>
        <w:t>.社会主义的本质，是解放生产力，发展生产力，消灭剥削，消除两极分化，最终达到（   ）。</w:t>
      </w:r>
    </w:p>
    <w:p w14:paraId="6D9AE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A.小康社会</w:t>
      </w:r>
    </w:p>
    <w:p w14:paraId="1A679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B.共同富裕</w:t>
      </w:r>
    </w:p>
    <w:p w14:paraId="51090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C.现代化国家</w:t>
      </w:r>
    </w:p>
    <w:p w14:paraId="68CF6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D.现代化强国</w:t>
      </w:r>
    </w:p>
    <w:p w14:paraId="2C78E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20</w:t>
      </w:r>
      <w:r>
        <w:rPr>
          <w:rFonts w:hint="eastAsia" w:ascii="宋体" w:hAnsi="宋体" w:eastAsia="宋体" w:cs="宋体"/>
          <w:highlight w:val="none"/>
          <w:lang w:val="en-US" w:eastAsia="zh-CN"/>
        </w:rPr>
        <w:t>.建设社会主义政治文明，最根本的就是要（   ）    </w:t>
      </w:r>
    </w:p>
    <w:p w14:paraId="10DAD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A.坚持党的领导、人民当家作主和依法治国的有机统一</w:t>
      </w:r>
    </w:p>
    <w:p w14:paraId="30403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B.全面进行政治体制改革，建立宪政国家</w:t>
      </w:r>
    </w:p>
    <w:p w14:paraId="3F633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C.全面建成小康社会，实现经济高速增长扩张</w:t>
      </w:r>
    </w:p>
    <w:p w14:paraId="7A2AC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D.坚持改革开放，建设法制国家</w:t>
      </w:r>
    </w:p>
    <w:p w14:paraId="62C9D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21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在社会主义改造中，党对资本主义工商业采取的政策是（    ）。</w:t>
      </w:r>
    </w:p>
    <w:p w14:paraId="7C5D4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A.无偿没收 </w:t>
      </w:r>
    </w:p>
    <w:p w14:paraId="3D549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B.适当限制</w:t>
      </w:r>
    </w:p>
    <w:p w14:paraId="62ED2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C.保护发展 </w:t>
      </w:r>
    </w:p>
    <w:p w14:paraId="4A277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D.和平赎买</w:t>
      </w:r>
    </w:p>
    <w:p w14:paraId="3FC72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22</w:t>
      </w:r>
      <w:r>
        <w:rPr>
          <w:rFonts w:hint="eastAsia" w:ascii="宋体" w:hAnsi="宋体" w:eastAsia="宋体" w:cs="宋体"/>
          <w:highlight w:val="none"/>
          <w:lang w:val="en-US" w:eastAsia="zh-CN"/>
        </w:rPr>
        <w:t>.科学发展观（    ）</w:t>
      </w:r>
    </w:p>
    <w:p w14:paraId="50104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A.创造性地回答了什么是社会主义、怎样建设社会主义　      </w:t>
      </w:r>
    </w:p>
    <w:p w14:paraId="0AB66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B.创造性地建设什么样的党、怎样建设党的问题</w:t>
      </w:r>
    </w:p>
    <w:p w14:paraId="205CC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C.创造性地回答了新形势下实现什么样的发展、怎样发展等重大问题</w:t>
      </w:r>
    </w:p>
    <w:p w14:paraId="4402E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D.创造性地回答了新时代进行什么样的伟大革命、怎样进行伟大革命的问题</w:t>
      </w:r>
    </w:p>
    <w:p w14:paraId="45061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23</w:t>
      </w:r>
      <w:r>
        <w:rPr>
          <w:rFonts w:hint="eastAsia" w:ascii="宋体" w:hAnsi="宋体" w:eastAsia="宋体" w:cs="宋体"/>
          <w:highlight w:val="none"/>
          <w:lang w:val="en-US" w:eastAsia="zh-CN"/>
        </w:rPr>
        <w:t>.（   ）是改革开放以来我们党全部理论和实践的鲜明主题。</w:t>
      </w:r>
    </w:p>
    <w:p w14:paraId="07611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A.贯彻新发展理念        </w:t>
      </w:r>
    </w:p>
    <w:p w14:paraId="7922E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B.坚持和发展中国特色社会主义 </w:t>
      </w:r>
    </w:p>
    <w:p w14:paraId="4CDC6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C.改革开放            </w:t>
      </w:r>
    </w:p>
    <w:p w14:paraId="413A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D.以经济建设为中心</w:t>
      </w:r>
    </w:p>
    <w:p w14:paraId="03209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24</w:t>
      </w:r>
      <w:r>
        <w:rPr>
          <w:rFonts w:hint="eastAsia" w:ascii="宋体" w:hAnsi="宋体" w:eastAsia="宋体" w:cs="宋体"/>
          <w:lang w:val="en-US" w:eastAsia="zh-CN"/>
        </w:rPr>
        <w:t>.科学发展观的核心立场是（    ）</w:t>
      </w:r>
    </w:p>
    <w:p w14:paraId="69F05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A.全面发展     </w:t>
      </w:r>
    </w:p>
    <w:p w14:paraId="60539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B.协调发展     </w:t>
      </w:r>
    </w:p>
    <w:p w14:paraId="39BE8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C.以人为本     </w:t>
      </w:r>
    </w:p>
    <w:p w14:paraId="45E19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D.可持续发展</w:t>
      </w:r>
    </w:p>
    <w:p w14:paraId="4F68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25</w:t>
      </w:r>
      <w:r>
        <w:rPr>
          <w:rFonts w:hint="eastAsia" w:ascii="宋体" w:hAnsi="宋体" w:eastAsia="宋体" w:cs="宋体"/>
          <w:lang w:val="en-US" w:eastAsia="zh-CN"/>
        </w:rPr>
        <w:t xml:space="preserve">.(    )通过了关于《中国共产党章程（修正案）》的决议，把习近平新时代中国特色社会主义思想写入党章。 </w:t>
      </w:r>
    </w:p>
    <w:p w14:paraId="03E9A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A.党的十七大   </w:t>
      </w:r>
    </w:p>
    <w:p w14:paraId="302CC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B.党的十八大    </w:t>
      </w:r>
    </w:p>
    <w:p w14:paraId="329B1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C.党的十九大     </w:t>
      </w:r>
    </w:p>
    <w:p w14:paraId="7D85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D.党的二十大</w:t>
      </w:r>
    </w:p>
    <w:p w14:paraId="3D2A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26</w:t>
      </w:r>
      <w:r>
        <w:rPr>
          <w:rFonts w:hint="eastAsia" w:ascii="宋体" w:hAnsi="宋体" w:eastAsia="宋体" w:cs="宋体"/>
          <w:highlight w:val="none"/>
          <w:lang w:val="en-US" w:eastAsia="zh-CN"/>
        </w:rPr>
        <w:t>.中国特色社会主义的总体布局是（   ）。</w:t>
      </w:r>
    </w:p>
    <w:p w14:paraId="4AC2A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A.“三位一体     </w:t>
      </w:r>
    </w:p>
    <w:p w14:paraId="67982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B.“四位一体”    </w:t>
      </w:r>
    </w:p>
    <w:p w14:paraId="7CFA5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C.“五位一体  </w:t>
      </w:r>
    </w:p>
    <w:p w14:paraId="74E4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D.“六位一体”</w:t>
      </w:r>
    </w:p>
    <w:p w14:paraId="02DAA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27</w:t>
      </w:r>
      <w:r>
        <w:rPr>
          <w:rFonts w:hint="eastAsia" w:ascii="宋体" w:hAnsi="宋体" w:eastAsia="宋体" w:cs="宋体"/>
          <w:highlight w:val="none"/>
          <w:lang w:val="en-US" w:eastAsia="zh-CN"/>
        </w:rPr>
        <w:t>.（  ）是我们一切工作的出发点和落脚点。</w:t>
      </w:r>
    </w:p>
    <w:p w14:paraId="0533E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A.构建新发展格局        </w:t>
      </w:r>
    </w:p>
    <w:p w14:paraId="149E9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B.让老百姓过上好日子</w:t>
      </w:r>
    </w:p>
    <w:p w14:paraId="6AD05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C.促进高质量发展        </w:t>
      </w:r>
    </w:p>
    <w:p w14:paraId="247C8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D.问题导向</w:t>
      </w:r>
    </w:p>
    <w:p w14:paraId="6AC5D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28</w:t>
      </w:r>
      <w:r>
        <w:rPr>
          <w:rFonts w:hint="eastAsia" w:ascii="宋体" w:hAnsi="宋体" w:eastAsia="宋体" w:cs="宋体"/>
          <w:highlight w:val="none"/>
          <w:lang w:val="en-US" w:eastAsia="zh-CN"/>
        </w:rPr>
        <w:t>.（   ）是发展行动的先导。</w:t>
      </w:r>
    </w:p>
    <w:p w14:paraId="0BFA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A.发展理念   </w:t>
      </w:r>
    </w:p>
    <w:p w14:paraId="320D6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B.发展格局    </w:t>
      </w:r>
    </w:p>
    <w:p w14:paraId="271E8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C.发展方向    </w:t>
      </w:r>
    </w:p>
    <w:p w14:paraId="3AEC7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D.发展策略</w:t>
      </w:r>
    </w:p>
    <w:p w14:paraId="4E88B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29</w:t>
      </w:r>
      <w:r>
        <w:rPr>
          <w:rFonts w:hint="eastAsia" w:ascii="宋体" w:hAnsi="宋体" w:eastAsia="宋体" w:cs="宋体"/>
          <w:highlight w:val="none"/>
          <w:lang w:val="en-US" w:eastAsia="zh-CN"/>
        </w:rPr>
        <w:t>.（   ）是两岸关系的政治基础。</w:t>
      </w:r>
    </w:p>
    <w:p w14:paraId="3C5E8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A.继续推进两岸“三通”            </w:t>
      </w:r>
    </w:p>
    <w:p w14:paraId="597A5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B.促进两岸人文交流 </w:t>
      </w:r>
    </w:p>
    <w:p w14:paraId="01345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C.协商解决两岸同胞关心的问题     </w:t>
      </w:r>
    </w:p>
    <w:p w14:paraId="30CDB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D.一个中国原则</w:t>
      </w:r>
    </w:p>
    <w:p w14:paraId="06E59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30</w:t>
      </w:r>
      <w:r>
        <w:rPr>
          <w:rFonts w:hint="eastAsia" w:ascii="宋体" w:hAnsi="宋体" w:eastAsia="宋体" w:cs="宋体"/>
          <w:highlight w:val="none"/>
          <w:lang w:val="en-US" w:eastAsia="zh-CN"/>
        </w:rPr>
        <w:t>.（    ）是我国对外工作的出发点和落脚点,是中国外交的神圣使命。</w:t>
      </w:r>
    </w:p>
    <w:p w14:paraId="1CCDF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A.维护我国人民的利益        </w:t>
      </w:r>
    </w:p>
    <w:p w14:paraId="7E670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B.维护世界人民的利益</w:t>
      </w:r>
    </w:p>
    <w:p w14:paraId="5AB7B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C.服务民族复兴              </w:t>
      </w:r>
    </w:p>
    <w:p w14:paraId="67FEF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D.维护国家主权、安全、发展利益</w:t>
      </w:r>
    </w:p>
    <w:p w14:paraId="19878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31</w:t>
      </w:r>
      <w:r>
        <w:rPr>
          <w:rFonts w:hint="eastAsia" w:ascii="宋体" w:hAnsi="宋体" w:eastAsia="宋体" w:cs="宋体"/>
          <w:highlight w:val="none"/>
          <w:lang w:val="en-US" w:eastAsia="zh-CN"/>
        </w:rPr>
        <w:t>.把（   ）作为唯一的根本的标准，是有效履行我军根本职能的内在要求，也是提高军队建设质量效益的客观需要。</w:t>
      </w:r>
    </w:p>
    <w:p w14:paraId="35901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A.政治建军      </w:t>
      </w:r>
    </w:p>
    <w:p w14:paraId="12BEC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B.军事改革       </w:t>
      </w:r>
    </w:p>
    <w:p w14:paraId="2DC1A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C.战斗力        </w:t>
      </w:r>
    </w:p>
    <w:p w14:paraId="042AE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D.军事创新</w:t>
      </w:r>
    </w:p>
    <w:p w14:paraId="378D6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32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邓小平理论的精髓是（   ）。</w:t>
      </w:r>
    </w:p>
    <w:p w14:paraId="54EEC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A.以人为本，科学发展</w:t>
      </w:r>
    </w:p>
    <w:p w14:paraId="2C1BF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B.解放思想，实事求是</w:t>
      </w:r>
    </w:p>
    <w:p w14:paraId="7F38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C.立党为公，执政为民</w:t>
      </w:r>
    </w:p>
    <w:p w14:paraId="7E4B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D.对外开放，改革创新</w:t>
      </w:r>
    </w:p>
    <w:p w14:paraId="68981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33</w:t>
      </w:r>
      <w:r>
        <w:rPr>
          <w:rFonts w:hint="eastAsia" w:ascii="宋体" w:hAnsi="宋体" w:eastAsia="宋体" w:cs="宋体"/>
          <w:lang w:val="en-US" w:eastAsia="zh-CN"/>
        </w:rPr>
        <w:t>.全面依法治国的总抓手是(     )。</w:t>
      </w:r>
    </w:p>
    <w:p w14:paraId="106B6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A.建设中国特色社会主义法治体系，建设社会主义法治国家</w:t>
      </w:r>
    </w:p>
    <w:p w14:paraId="0F94E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B.建设中国特色社会主义法治体系       </w:t>
      </w:r>
    </w:p>
    <w:p w14:paraId="1087E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C.建设社会主义法治国家</w:t>
      </w:r>
    </w:p>
    <w:p w14:paraId="558BE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D.坚持中国共产党的领导</w:t>
      </w:r>
    </w:p>
    <w:p w14:paraId="020D7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34</w:t>
      </w:r>
      <w:r>
        <w:rPr>
          <w:rFonts w:hint="eastAsia" w:ascii="宋体" w:hAnsi="宋体" w:eastAsia="宋体" w:cs="宋体"/>
          <w:lang w:val="en-US" w:eastAsia="zh-CN"/>
        </w:rPr>
        <w:t>.党的领导制度是我国的（   ）制度。</w:t>
      </w:r>
    </w:p>
    <w:p w14:paraId="2397F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A.根本领导     </w:t>
      </w:r>
    </w:p>
    <w:p w14:paraId="7845B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B.重要领导     </w:t>
      </w:r>
    </w:p>
    <w:p w14:paraId="13F70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C.基本领导      </w:t>
      </w:r>
    </w:p>
    <w:p w14:paraId="5F994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D.政策策略</w:t>
      </w:r>
    </w:p>
    <w:p w14:paraId="79CFB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35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我国奉行独立自主的和平外交政策，处理国家间关系的基本准则是（   ）。</w:t>
      </w:r>
    </w:p>
    <w:p w14:paraId="7C7E1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A.互相尊重、互不干涉内部事务</w:t>
      </w:r>
    </w:p>
    <w:p w14:paraId="51FD5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B.互惠互利、共赢共存</w:t>
      </w:r>
    </w:p>
    <w:p w14:paraId="49913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C.把国家主权和安全放在第一位</w:t>
      </w:r>
    </w:p>
    <w:p w14:paraId="1177E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D.和平共处五项原则</w:t>
      </w:r>
    </w:p>
    <w:p w14:paraId="442A8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二、简答题（4小题，每题10分，共40分）</w:t>
      </w:r>
    </w:p>
    <w:p w14:paraId="25FD7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36.</w:t>
      </w:r>
      <w:r>
        <w:rPr>
          <w:rFonts w:hint="eastAsia" w:ascii="宋体" w:hAnsi="宋体" w:eastAsia="宋体" w:cs="宋体"/>
          <w:highlight w:val="none"/>
        </w:rPr>
        <w:t>简述阶级社会中革命对社会发展的作用。</w:t>
      </w:r>
    </w:p>
    <w:p w14:paraId="29F8D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37.简述毛泽东思想的活的灵魂。</w:t>
      </w:r>
    </w:p>
    <w:p w14:paraId="6712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38.简述“三个代表”重要思想的核心观点。</w:t>
      </w:r>
    </w:p>
    <w:p w14:paraId="73842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highlight w:val="none"/>
          <w:lang w:val="en-US" w:eastAsia="zh-CN"/>
        </w:rPr>
        <w:t>39.为什么说中国式现代化创造了人类文明新形态?</w:t>
      </w:r>
    </w:p>
    <w:p w14:paraId="334E8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三、论述题（ 2小题，每题20分，共40分）</w:t>
      </w:r>
    </w:p>
    <w:p w14:paraId="0051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40.如何理解总体国家安全观的丰富内涵？</w:t>
      </w:r>
    </w:p>
    <w:p w14:paraId="51AFC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41.如何理解全面深化改革总目标？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DE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545E5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939C0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9939C0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2DE9B"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YzMzOWI0Y2I1MmNhZjgwZWNhMmExNzA3Zjg4NTQifQ=="/>
  </w:docVars>
  <w:rsids>
    <w:rsidRoot w:val="45351030"/>
    <w:rsid w:val="0410335D"/>
    <w:rsid w:val="1D720615"/>
    <w:rsid w:val="2CC7428D"/>
    <w:rsid w:val="308041F6"/>
    <w:rsid w:val="371E6DBC"/>
    <w:rsid w:val="45351030"/>
    <w:rsid w:val="70F0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2446</Words>
  <Characters>2666</Characters>
  <Lines>0</Lines>
  <Paragraphs>0</Paragraphs>
  <TotalTime>0</TotalTime>
  <ScaleCrop>false</ScaleCrop>
  <LinksUpToDate>false</LinksUpToDate>
  <CharactersWithSpaces>2864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2024-08-08T15:32:00Z</dcterms:created>
  <dc:creator>尚未（NG）乐器 田亮</dc:creator>
  <cp:lastModifiedBy>點點滴滴1382876641</cp:lastModifiedBy>
  <dcterms:modified xsi:type="dcterms:W3CDTF">2025-06-20T03:01:57Z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451467A99BF94AAAA3C409849B99D571_11</vt:lpwstr>
  </property>
  <property fmtid="{D5CDD505-2E9C-101B-9397-08002B2CF9AE}" pid="4" name="KSOTemplateDocerSaveRecord">
    <vt:lpwstr>eyJoZGlkIjoiMjcyYzMzOWI0Y2I1MmNhZjgwZWNhMmExNzA3Zjg4NTQiLCJ1c2VySWQiOiI2OTMyMzcwIn0=</vt:lpwstr>
  </property>
</Properties>
</file>